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1C7D3" w14:textId="737CA897" w:rsidR="0063020C" w:rsidRPr="00C76063" w:rsidRDefault="0063020C" w:rsidP="00432FBC">
      <w:pPr>
        <w:pStyle w:val="Tittel"/>
        <w:ind w:left="426"/>
        <w:rPr>
          <w:rStyle w:val="Sterk"/>
          <w:rFonts w:asciiTheme="minorHAnsi" w:hAnsiTheme="minorHAnsi" w:cstheme="minorHAnsi"/>
          <w:sz w:val="32"/>
          <w:szCs w:val="32"/>
        </w:rPr>
      </w:pPr>
      <w:r w:rsidRPr="00C76063">
        <w:rPr>
          <w:rStyle w:val="Sterk"/>
          <w:rFonts w:asciiTheme="minorHAnsi" w:hAnsiTheme="minorHAnsi" w:cstheme="minorHAnsi"/>
          <w:sz w:val="32"/>
          <w:szCs w:val="32"/>
        </w:rPr>
        <w:t>SUNNDALSFONDET</w:t>
      </w:r>
      <w:r w:rsidR="00E606D4" w:rsidRPr="00C76063">
        <w:rPr>
          <w:rStyle w:val="Sterk"/>
          <w:rFonts w:asciiTheme="minorHAnsi" w:hAnsiTheme="minorHAnsi" w:cstheme="minorHAnsi"/>
          <w:sz w:val="32"/>
          <w:szCs w:val="32"/>
        </w:rPr>
        <w:t xml:space="preserve"> </w:t>
      </w:r>
    </w:p>
    <w:p w14:paraId="42CE5ECB" w14:textId="201D0E3D" w:rsidR="00515E23" w:rsidRPr="00C76063" w:rsidRDefault="00515E23" w:rsidP="003271EC">
      <w:pPr>
        <w:jc w:val="center"/>
        <w:rPr>
          <w:rFonts w:asciiTheme="minorHAnsi" w:hAnsiTheme="minorHAnsi" w:cstheme="minorHAnsi"/>
          <w:b/>
          <w:bCs/>
        </w:rPr>
      </w:pPr>
      <w:r w:rsidRPr="00C76063">
        <w:rPr>
          <w:rFonts w:asciiTheme="minorHAnsi" w:hAnsiTheme="minorHAnsi" w:cstheme="minorHAnsi"/>
          <w:b/>
          <w:bCs/>
        </w:rPr>
        <w:t>RETNINGSLINJER</w:t>
      </w:r>
      <w:r w:rsidR="00E3114B" w:rsidRPr="00C76063">
        <w:rPr>
          <w:rFonts w:asciiTheme="minorHAnsi" w:hAnsiTheme="minorHAnsi" w:cstheme="minorHAnsi"/>
          <w:b/>
          <w:bCs/>
        </w:rPr>
        <w:t xml:space="preserve"> FOR SUNNDALSFONDET</w:t>
      </w:r>
    </w:p>
    <w:p w14:paraId="7A77DC6F" w14:textId="6BD50952" w:rsidR="00DF1BEC" w:rsidRPr="00C76063" w:rsidRDefault="00E3114B" w:rsidP="00DF1BEC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C76063">
        <w:rPr>
          <w:rFonts w:asciiTheme="minorHAnsi" w:hAnsiTheme="minorHAnsi" w:cstheme="minorHAnsi"/>
          <w:i/>
          <w:iCs/>
          <w:sz w:val="20"/>
          <w:szCs w:val="20"/>
        </w:rPr>
        <w:t xml:space="preserve">Vedtatt </w:t>
      </w:r>
      <w:r w:rsidR="00E30D0D" w:rsidRPr="00C76063">
        <w:rPr>
          <w:rFonts w:asciiTheme="minorHAnsi" w:hAnsiTheme="minorHAnsi" w:cstheme="minorHAnsi"/>
          <w:i/>
          <w:iCs/>
          <w:sz w:val="20"/>
          <w:szCs w:val="20"/>
        </w:rPr>
        <w:t xml:space="preserve">01.06.22. </w:t>
      </w:r>
      <w:r w:rsidR="005F0F3A" w:rsidRPr="00C76063">
        <w:rPr>
          <w:rFonts w:asciiTheme="minorHAnsi" w:hAnsiTheme="minorHAnsi" w:cstheme="minorHAnsi"/>
          <w:i/>
          <w:iCs/>
          <w:sz w:val="20"/>
          <w:szCs w:val="20"/>
        </w:rPr>
        <w:t>revisjoner</w:t>
      </w:r>
      <w:r w:rsidR="007317C8" w:rsidRPr="00C76063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DF1BEC" w:rsidRPr="00C76063">
        <w:rPr>
          <w:rFonts w:asciiTheme="minorHAnsi" w:hAnsiTheme="minorHAnsi" w:cstheme="minorHAnsi"/>
          <w:i/>
          <w:iCs/>
          <w:sz w:val="20"/>
          <w:szCs w:val="20"/>
        </w:rPr>
        <w:t>23.05.08</w:t>
      </w:r>
      <w:r w:rsidR="007317C8" w:rsidRPr="00C76063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="00DF1BEC" w:rsidRPr="00C76063">
        <w:rPr>
          <w:rFonts w:asciiTheme="minorHAnsi" w:hAnsiTheme="minorHAnsi" w:cstheme="minorHAnsi"/>
          <w:i/>
          <w:iCs/>
          <w:sz w:val="20"/>
          <w:szCs w:val="20"/>
        </w:rPr>
        <w:t>18.02.13</w:t>
      </w:r>
      <w:r w:rsidR="00E90BF7" w:rsidRPr="00C76063">
        <w:rPr>
          <w:rFonts w:asciiTheme="minorHAnsi" w:hAnsiTheme="minorHAnsi" w:cstheme="minorHAnsi"/>
          <w:i/>
          <w:iCs/>
          <w:sz w:val="20"/>
          <w:szCs w:val="20"/>
        </w:rPr>
        <w:t xml:space="preserve">, </w:t>
      </w:r>
      <w:r w:rsidR="007317C8" w:rsidRPr="00C76063">
        <w:rPr>
          <w:rFonts w:asciiTheme="minorHAnsi" w:hAnsiTheme="minorHAnsi" w:cstheme="minorHAnsi"/>
          <w:i/>
          <w:iCs/>
          <w:sz w:val="20"/>
          <w:szCs w:val="20"/>
        </w:rPr>
        <w:t>25</w:t>
      </w:r>
      <w:r w:rsidR="00DF1BEC" w:rsidRPr="00C76063">
        <w:rPr>
          <w:rFonts w:asciiTheme="minorHAnsi" w:hAnsiTheme="minorHAnsi" w:cstheme="minorHAnsi"/>
          <w:i/>
          <w:iCs/>
          <w:sz w:val="20"/>
          <w:szCs w:val="20"/>
        </w:rPr>
        <w:t>.</w:t>
      </w:r>
      <w:r w:rsidR="007317C8" w:rsidRPr="00C76063">
        <w:rPr>
          <w:rFonts w:asciiTheme="minorHAnsi" w:hAnsiTheme="minorHAnsi" w:cstheme="minorHAnsi"/>
          <w:i/>
          <w:iCs/>
          <w:sz w:val="20"/>
          <w:szCs w:val="20"/>
        </w:rPr>
        <w:t>10.2021</w:t>
      </w:r>
      <w:r w:rsidR="005F0F3A" w:rsidRPr="00C76063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="00E90BF7" w:rsidRPr="00C76063">
        <w:rPr>
          <w:rFonts w:asciiTheme="minorHAnsi" w:hAnsiTheme="minorHAnsi" w:cstheme="minorHAnsi"/>
          <w:i/>
          <w:iCs/>
          <w:sz w:val="20"/>
          <w:szCs w:val="20"/>
        </w:rPr>
        <w:t xml:space="preserve"> 23.11.22</w:t>
      </w:r>
      <w:r w:rsidR="005F0F3A" w:rsidRPr="00C76063">
        <w:rPr>
          <w:rFonts w:asciiTheme="minorHAnsi" w:hAnsiTheme="minorHAnsi" w:cstheme="minorHAnsi"/>
          <w:i/>
          <w:iCs/>
          <w:sz w:val="20"/>
          <w:szCs w:val="20"/>
        </w:rPr>
        <w:t xml:space="preserve"> og </w:t>
      </w:r>
      <w:r w:rsidR="005F0F3A" w:rsidRPr="00605231">
        <w:rPr>
          <w:rFonts w:asciiTheme="minorHAnsi" w:hAnsiTheme="minorHAnsi" w:cstheme="minorHAnsi"/>
          <w:i/>
          <w:iCs/>
          <w:sz w:val="20"/>
          <w:szCs w:val="20"/>
        </w:rPr>
        <w:t>20.11.2024</w:t>
      </w:r>
      <w:r w:rsidR="007317C8" w:rsidRPr="00605231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8B7DD74" w14:textId="20B79C10" w:rsidR="00515E23" w:rsidRPr="00C76063" w:rsidRDefault="00515E23" w:rsidP="00515E23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2C0645F" w14:textId="757246A6" w:rsidR="0063020C" w:rsidRPr="00C76063" w:rsidRDefault="0063020C" w:rsidP="0063020C">
      <w:pPr>
        <w:spacing w:line="280" w:lineRule="atLeast"/>
        <w:rPr>
          <w:rFonts w:asciiTheme="minorHAnsi" w:hAnsiTheme="minorHAnsi" w:cstheme="minorHAnsi"/>
          <w:b/>
          <w:sz w:val="20"/>
          <w:szCs w:val="20"/>
        </w:rPr>
      </w:pPr>
    </w:p>
    <w:p w14:paraId="4A95BA46" w14:textId="706E23D4" w:rsidR="007D0B9B" w:rsidRPr="00605231" w:rsidRDefault="007D0B9B" w:rsidP="007D0B9B">
      <w:pPr>
        <w:spacing w:line="280" w:lineRule="atLeast"/>
        <w:rPr>
          <w:rFonts w:asciiTheme="minorHAnsi" w:hAnsiTheme="minorHAnsi" w:cstheme="minorHAnsi"/>
          <w:sz w:val="20"/>
          <w:szCs w:val="20"/>
        </w:rPr>
      </w:pPr>
      <w:r w:rsidRPr="00605231">
        <w:rPr>
          <w:rFonts w:asciiTheme="minorHAnsi" w:hAnsiTheme="minorHAnsi" w:cstheme="minorHAnsi"/>
          <w:sz w:val="20"/>
          <w:szCs w:val="20"/>
        </w:rPr>
        <w:t xml:space="preserve">Sunndalsfondet er basert på kompensasjonsmidler for økt arbeidsgiveravgift tildelt Sunndal. </w:t>
      </w:r>
    </w:p>
    <w:p w14:paraId="19D76B2E" w14:textId="06E37763" w:rsidR="0063020C" w:rsidRPr="00605231" w:rsidRDefault="003035BA" w:rsidP="00106AD9">
      <w:pPr>
        <w:spacing w:line="280" w:lineRule="atLeast"/>
        <w:rPr>
          <w:rFonts w:asciiTheme="minorHAnsi" w:hAnsiTheme="minorHAnsi" w:cstheme="minorHAnsi"/>
          <w:iCs/>
          <w:sz w:val="20"/>
          <w:szCs w:val="20"/>
        </w:rPr>
      </w:pPr>
      <w:r w:rsidRPr="00605231">
        <w:rPr>
          <w:rFonts w:asciiTheme="minorHAnsi" w:hAnsiTheme="minorHAnsi" w:cstheme="minorHAnsi"/>
          <w:iCs/>
          <w:sz w:val="20"/>
          <w:szCs w:val="20"/>
        </w:rPr>
        <w:t xml:space="preserve">Sunndalsfondet </w:t>
      </w:r>
      <w:r w:rsidR="00453F4D" w:rsidRPr="00605231">
        <w:rPr>
          <w:rFonts w:asciiTheme="minorHAnsi" w:hAnsiTheme="minorHAnsi" w:cstheme="minorHAnsi"/>
          <w:iCs/>
          <w:sz w:val="20"/>
          <w:szCs w:val="20"/>
        </w:rPr>
        <w:t>forvaltes av</w:t>
      </w:r>
      <w:r w:rsidRPr="00605231">
        <w:rPr>
          <w:rFonts w:asciiTheme="minorHAnsi" w:hAnsiTheme="minorHAnsi" w:cstheme="minorHAnsi"/>
          <w:iCs/>
          <w:sz w:val="20"/>
          <w:szCs w:val="20"/>
        </w:rPr>
        <w:t xml:space="preserve"> </w:t>
      </w:r>
      <w:r w:rsidR="0073721C" w:rsidRPr="00605231">
        <w:rPr>
          <w:rFonts w:asciiTheme="minorHAnsi" w:hAnsiTheme="minorHAnsi" w:cstheme="minorHAnsi"/>
          <w:iCs/>
          <w:sz w:val="20"/>
          <w:szCs w:val="20"/>
        </w:rPr>
        <w:t xml:space="preserve">Sunndal Næringsforening </w:t>
      </w:r>
      <w:r w:rsidRPr="00605231">
        <w:rPr>
          <w:rFonts w:asciiTheme="minorHAnsi" w:hAnsiTheme="minorHAnsi" w:cstheme="minorHAnsi"/>
          <w:iCs/>
          <w:sz w:val="20"/>
          <w:szCs w:val="20"/>
        </w:rPr>
        <w:t>som fondsstyre.</w:t>
      </w:r>
    </w:p>
    <w:p w14:paraId="4CFF6585" w14:textId="77777777" w:rsidR="00360C9D" w:rsidRPr="00605231" w:rsidRDefault="00360C9D" w:rsidP="00106AD9">
      <w:pPr>
        <w:spacing w:line="280" w:lineRule="atLeast"/>
        <w:rPr>
          <w:rFonts w:asciiTheme="minorHAnsi" w:hAnsiTheme="minorHAnsi" w:cstheme="minorHAnsi"/>
          <w:iCs/>
          <w:sz w:val="20"/>
          <w:szCs w:val="20"/>
        </w:rPr>
      </w:pPr>
    </w:p>
    <w:p w14:paraId="54CF12C6" w14:textId="7CE66E70" w:rsidR="00360C9D" w:rsidRPr="00605231" w:rsidRDefault="00360C9D" w:rsidP="00106AD9">
      <w:pPr>
        <w:spacing w:line="280" w:lineRule="atLeast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605231">
        <w:rPr>
          <w:rFonts w:asciiTheme="minorHAnsi" w:hAnsiTheme="minorHAnsi" w:cstheme="minorHAnsi"/>
          <w:b/>
          <w:bCs/>
          <w:iCs/>
          <w:sz w:val="20"/>
          <w:szCs w:val="20"/>
        </w:rPr>
        <w:t>Formål</w:t>
      </w:r>
    </w:p>
    <w:p w14:paraId="783785F2" w14:textId="10ED1790" w:rsidR="0063020C" w:rsidRPr="00605231" w:rsidRDefault="00A772FF" w:rsidP="0063020C">
      <w:pPr>
        <w:pStyle w:val="Topptekst"/>
        <w:tabs>
          <w:tab w:val="clear" w:pos="4536"/>
          <w:tab w:val="clear" w:pos="9072"/>
        </w:tabs>
        <w:spacing w:line="280" w:lineRule="atLeast"/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Fondet har som mål å fremme samfunnsnyttige og bærekraftige prosjekter ved å tilby økonomisk støtte til tiltak som gir</w:t>
      </w:r>
      <w:r w:rsidR="003131A3" w:rsidRPr="00605231">
        <w:rPr>
          <w:rFonts w:asciiTheme="minorHAnsi" w:hAnsiTheme="minorHAnsi" w:cstheme="minorHAnsi"/>
          <w:sz w:val="20"/>
        </w:rPr>
        <w:t xml:space="preserve"> en</w:t>
      </w:r>
      <w:r w:rsidRPr="00605231">
        <w:rPr>
          <w:rFonts w:asciiTheme="minorHAnsi" w:hAnsiTheme="minorHAnsi" w:cstheme="minorHAnsi"/>
          <w:sz w:val="20"/>
        </w:rPr>
        <w:t xml:space="preserve"> verdi </w:t>
      </w:r>
      <w:r w:rsidR="003131A3" w:rsidRPr="00605231">
        <w:rPr>
          <w:rFonts w:asciiTheme="minorHAnsi" w:hAnsiTheme="minorHAnsi" w:cstheme="minorHAnsi"/>
          <w:sz w:val="20"/>
        </w:rPr>
        <w:t xml:space="preserve">og synergier </w:t>
      </w:r>
      <w:r w:rsidRPr="00605231">
        <w:rPr>
          <w:rFonts w:asciiTheme="minorHAnsi" w:hAnsiTheme="minorHAnsi" w:cstheme="minorHAnsi"/>
          <w:sz w:val="20"/>
        </w:rPr>
        <w:t>for lokalsamfunnet og næringslivet. Fondets midler skal forvaltes og deles ut på en ansvarlig og transparent måte.</w:t>
      </w:r>
    </w:p>
    <w:p w14:paraId="21BF0EFE" w14:textId="77777777" w:rsidR="00360C9D" w:rsidRPr="00C76063" w:rsidRDefault="00360C9D" w:rsidP="0063020C">
      <w:pPr>
        <w:pStyle w:val="Topptekst"/>
        <w:tabs>
          <w:tab w:val="clear" w:pos="4536"/>
          <w:tab w:val="clear" w:pos="9072"/>
        </w:tabs>
        <w:spacing w:line="280" w:lineRule="atLeast"/>
        <w:rPr>
          <w:rFonts w:asciiTheme="minorHAnsi" w:hAnsiTheme="minorHAnsi" w:cstheme="minorHAnsi"/>
          <w:sz w:val="20"/>
        </w:rPr>
      </w:pPr>
    </w:p>
    <w:p w14:paraId="769C084E" w14:textId="50BB3414" w:rsidR="00745520" w:rsidRPr="00605231" w:rsidRDefault="0063020C" w:rsidP="00745520">
      <w:pPr>
        <w:pStyle w:val="Topptekst"/>
        <w:numPr>
          <w:ilvl w:val="0"/>
          <w:numId w:val="2"/>
        </w:numPr>
        <w:tabs>
          <w:tab w:val="clear" w:pos="4536"/>
          <w:tab w:val="clear" w:pos="9072"/>
        </w:tabs>
        <w:spacing w:line="280" w:lineRule="atLeast"/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 xml:space="preserve">Innestående midler i Sunndalsfondet </w:t>
      </w:r>
      <w:r w:rsidR="0045499D" w:rsidRPr="00605231">
        <w:rPr>
          <w:rFonts w:asciiTheme="minorHAnsi" w:hAnsiTheme="minorHAnsi" w:cstheme="minorHAnsi"/>
          <w:sz w:val="20"/>
        </w:rPr>
        <w:t>er plassert i Egenkapitalbevis i Sunndal Sparebank</w:t>
      </w:r>
      <w:r w:rsidR="008260C1" w:rsidRPr="00605231">
        <w:rPr>
          <w:rFonts w:asciiTheme="minorHAnsi" w:hAnsiTheme="minorHAnsi" w:cstheme="minorHAnsi"/>
          <w:sz w:val="20"/>
        </w:rPr>
        <w:t>. Midler kan investeres i trygge verdipapirer, bankinnskudd, eller andre godkjente investeringsformer etter beslutning fra</w:t>
      </w:r>
      <w:r w:rsidR="00A772FF" w:rsidRPr="00605231">
        <w:rPr>
          <w:rFonts w:asciiTheme="minorHAnsi" w:hAnsiTheme="minorHAnsi" w:cstheme="minorHAnsi"/>
          <w:sz w:val="20"/>
        </w:rPr>
        <w:t xml:space="preserve"> fondsstyre</w:t>
      </w:r>
      <w:r w:rsidR="0099418E" w:rsidRPr="00605231">
        <w:rPr>
          <w:rFonts w:asciiTheme="minorHAnsi" w:hAnsiTheme="minorHAnsi" w:cstheme="minorHAnsi"/>
          <w:sz w:val="20"/>
        </w:rPr>
        <w:t>, dette krever 100% enstemmighet i fondsstyret.</w:t>
      </w:r>
    </w:p>
    <w:p w14:paraId="0B5A5782" w14:textId="77777777" w:rsidR="003166CF" w:rsidRPr="00605231" w:rsidRDefault="003166CF" w:rsidP="003166CF">
      <w:pPr>
        <w:pStyle w:val="Topptekst"/>
        <w:tabs>
          <w:tab w:val="clear" w:pos="4536"/>
          <w:tab w:val="clear" w:pos="9072"/>
        </w:tabs>
        <w:spacing w:line="280" w:lineRule="atLeast"/>
        <w:ind w:left="360"/>
        <w:rPr>
          <w:rFonts w:asciiTheme="minorHAnsi" w:hAnsiTheme="minorHAnsi" w:cstheme="minorHAnsi"/>
          <w:sz w:val="20"/>
        </w:rPr>
      </w:pPr>
    </w:p>
    <w:p w14:paraId="50DA5937" w14:textId="2EB5D326" w:rsidR="0063020C" w:rsidRPr="00605231" w:rsidRDefault="00D53818" w:rsidP="0063020C">
      <w:pPr>
        <w:pStyle w:val="Topptekst"/>
        <w:numPr>
          <w:ilvl w:val="0"/>
          <w:numId w:val="2"/>
        </w:numPr>
        <w:tabs>
          <w:tab w:val="clear" w:pos="4536"/>
          <w:tab w:val="clear" w:pos="9072"/>
        </w:tabs>
        <w:spacing w:line="280" w:lineRule="atLeast"/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Fondss</w:t>
      </w:r>
      <w:r w:rsidR="0063020C" w:rsidRPr="00605231">
        <w:rPr>
          <w:rFonts w:asciiTheme="minorHAnsi" w:hAnsiTheme="minorHAnsi" w:cstheme="minorHAnsi"/>
          <w:sz w:val="20"/>
        </w:rPr>
        <w:t>tyret kan tildele av hovedstolen i Sunndalsfondet iht. følgende retningslinjer:</w:t>
      </w:r>
    </w:p>
    <w:p w14:paraId="2FAE902A" w14:textId="0E8BE1AF" w:rsidR="00867241" w:rsidRPr="00605231" w:rsidRDefault="0063020C" w:rsidP="00C67F43">
      <w:pPr>
        <w:pStyle w:val="Topptekst"/>
        <w:numPr>
          <w:ilvl w:val="1"/>
          <w:numId w:val="2"/>
        </w:numPr>
        <w:tabs>
          <w:tab w:val="clear" w:pos="4536"/>
          <w:tab w:val="clear" w:pos="9072"/>
        </w:tabs>
        <w:spacing w:line="280" w:lineRule="atLeast"/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Tildeling fra fondet skal skje til næringsretta eller bedriftsretta tiltak som har som mål å bidra</w:t>
      </w:r>
      <w:r w:rsidRPr="00605231">
        <w:rPr>
          <w:rFonts w:asciiTheme="minorHAnsi" w:hAnsiTheme="minorHAnsi" w:cstheme="minorHAnsi"/>
          <w:bCs/>
          <w:sz w:val="20"/>
        </w:rPr>
        <w:t xml:space="preserve"> til positiv nærings- og samfunnsutvikling i Sunndal</w:t>
      </w:r>
      <w:r w:rsidR="00CA57EF" w:rsidRPr="00605231">
        <w:rPr>
          <w:rFonts w:asciiTheme="minorHAnsi" w:hAnsiTheme="minorHAnsi" w:cstheme="minorHAnsi"/>
          <w:bCs/>
          <w:sz w:val="20"/>
        </w:rPr>
        <w:t xml:space="preserve">. </w:t>
      </w:r>
    </w:p>
    <w:p w14:paraId="477A13E5" w14:textId="1F7F284C" w:rsidR="00ED19C0" w:rsidRPr="00605231" w:rsidRDefault="00631755" w:rsidP="00D0228C">
      <w:pPr>
        <w:pStyle w:val="Topptekst"/>
        <w:tabs>
          <w:tab w:val="clear" w:pos="4536"/>
          <w:tab w:val="clear" w:pos="9072"/>
        </w:tabs>
        <w:spacing w:line="280" w:lineRule="atLeast"/>
        <w:ind w:left="1080"/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År</w:t>
      </w:r>
      <w:r w:rsidR="00D0228C" w:rsidRPr="00605231">
        <w:rPr>
          <w:rFonts w:asciiTheme="minorHAnsi" w:hAnsiTheme="minorHAnsi" w:cstheme="minorHAnsi"/>
          <w:sz w:val="20"/>
        </w:rPr>
        <w:t>lig ramme til disposisjon</w:t>
      </w:r>
      <w:r w:rsidRPr="00605231">
        <w:rPr>
          <w:rFonts w:asciiTheme="minorHAnsi" w:hAnsiTheme="minorHAnsi" w:cstheme="minorHAnsi"/>
          <w:sz w:val="20"/>
        </w:rPr>
        <w:t>:</w:t>
      </w:r>
      <w:r w:rsidR="00D0228C" w:rsidRPr="00605231">
        <w:rPr>
          <w:rFonts w:asciiTheme="minorHAnsi" w:hAnsiTheme="minorHAnsi" w:cstheme="minorHAnsi"/>
          <w:sz w:val="20"/>
        </w:rPr>
        <w:t xml:space="preserve"> </w:t>
      </w:r>
      <w:r w:rsidRPr="00605231">
        <w:rPr>
          <w:rFonts w:asciiTheme="minorHAnsi" w:hAnsiTheme="minorHAnsi" w:cstheme="minorHAnsi"/>
          <w:b/>
          <w:bCs/>
          <w:sz w:val="20"/>
        </w:rPr>
        <w:t>Inntil kr 500 000,-.</w:t>
      </w:r>
    </w:p>
    <w:p w14:paraId="4607A304" w14:textId="5D16AF9E" w:rsidR="00501DC4" w:rsidRPr="00605231" w:rsidRDefault="00501DC4" w:rsidP="00501DC4">
      <w:pPr>
        <w:pStyle w:val="Topptekst"/>
        <w:numPr>
          <w:ilvl w:val="1"/>
          <w:numId w:val="2"/>
        </w:numPr>
        <w:tabs>
          <w:tab w:val="clear" w:pos="4536"/>
          <w:tab w:val="clear" w:pos="9072"/>
        </w:tabs>
        <w:spacing w:after="160" w:line="280" w:lineRule="atLeast"/>
        <w:contextualSpacing/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Tilskuddet kan gis til utvikling- og investeringsprosjekt</w:t>
      </w:r>
    </w:p>
    <w:p w14:paraId="663C0DB1" w14:textId="23167094" w:rsidR="0063020C" w:rsidRPr="00605231" w:rsidRDefault="0063020C" w:rsidP="00240C1D">
      <w:pPr>
        <w:pStyle w:val="Topptekst"/>
        <w:numPr>
          <w:ilvl w:val="1"/>
          <w:numId w:val="2"/>
        </w:numPr>
        <w:tabs>
          <w:tab w:val="clear" w:pos="4536"/>
          <w:tab w:val="clear" w:pos="9072"/>
        </w:tabs>
        <w:spacing w:line="280" w:lineRule="atLeast"/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Tildelingen fra fondet skal nyttes i samvirke med annen finansiering og/eller bidrag fra andre aktører og som hovedregel ikke utgjøre mer enn 20% av samlet finansiering for det aktuelle tiltaket</w:t>
      </w:r>
      <w:r w:rsidR="009F0464" w:rsidRPr="00605231">
        <w:rPr>
          <w:rFonts w:asciiTheme="minorHAnsi" w:hAnsiTheme="minorHAnsi" w:cstheme="minorHAnsi"/>
          <w:sz w:val="20"/>
        </w:rPr>
        <w:t>.</w:t>
      </w:r>
      <w:r w:rsidR="007D4B72" w:rsidRPr="00605231">
        <w:rPr>
          <w:rFonts w:asciiTheme="minorHAnsi" w:hAnsiTheme="minorHAnsi" w:cstheme="minorHAnsi"/>
          <w:sz w:val="20"/>
        </w:rPr>
        <w:t xml:space="preserve"> </w:t>
      </w:r>
      <w:r w:rsidR="00E44D8D" w:rsidRPr="00605231">
        <w:rPr>
          <w:rFonts w:asciiTheme="minorHAnsi" w:hAnsiTheme="minorHAnsi" w:cstheme="minorHAnsi"/>
          <w:sz w:val="20"/>
        </w:rPr>
        <w:t xml:space="preserve"> E</w:t>
      </w:r>
      <w:r w:rsidR="00240C1D" w:rsidRPr="00605231">
        <w:rPr>
          <w:rFonts w:asciiTheme="minorHAnsi" w:hAnsiTheme="minorHAnsi" w:cstheme="minorHAnsi"/>
          <w:sz w:val="20"/>
        </w:rPr>
        <w:t>tter søknad kan inntil 50 % av tilskuddsmidlene forskuddsbetales.</w:t>
      </w:r>
    </w:p>
    <w:p w14:paraId="4471213A" w14:textId="0D86E721" w:rsidR="009F3CE7" w:rsidRPr="00605231" w:rsidRDefault="002740EA" w:rsidP="00240C1D">
      <w:pPr>
        <w:pStyle w:val="Topptekst"/>
        <w:numPr>
          <w:ilvl w:val="1"/>
          <w:numId w:val="2"/>
        </w:numPr>
        <w:tabs>
          <w:tab w:val="clear" w:pos="4536"/>
          <w:tab w:val="clear" w:pos="9072"/>
        </w:tabs>
        <w:spacing w:line="280" w:lineRule="atLeast"/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 xml:space="preserve">Fondsstyret skal benyttet </w:t>
      </w:r>
      <w:r w:rsidR="00F8114B" w:rsidRPr="00605231">
        <w:rPr>
          <w:rFonts w:asciiTheme="minorHAnsi" w:hAnsiTheme="minorHAnsi" w:cstheme="minorHAnsi"/>
          <w:sz w:val="20"/>
        </w:rPr>
        <w:t xml:space="preserve">et </w:t>
      </w:r>
      <w:proofErr w:type="spellStart"/>
      <w:r w:rsidRPr="00605231">
        <w:rPr>
          <w:rFonts w:asciiTheme="minorHAnsi" w:hAnsiTheme="minorHAnsi" w:cstheme="minorHAnsi"/>
          <w:sz w:val="20"/>
        </w:rPr>
        <w:t>scoreboard</w:t>
      </w:r>
      <w:proofErr w:type="spellEnd"/>
      <w:r w:rsidR="00155CAF" w:rsidRPr="00605231">
        <w:rPr>
          <w:rFonts w:asciiTheme="minorHAnsi" w:hAnsiTheme="minorHAnsi" w:cstheme="minorHAnsi"/>
          <w:sz w:val="20"/>
        </w:rPr>
        <w:t>*</w:t>
      </w:r>
      <w:r w:rsidRPr="00605231">
        <w:rPr>
          <w:rFonts w:asciiTheme="minorHAnsi" w:hAnsiTheme="minorHAnsi" w:cstheme="minorHAnsi"/>
          <w:sz w:val="20"/>
        </w:rPr>
        <w:t xml:space="preserve"> som beslutningsstøtte ved behandling av </w:t>
      </w:r>
      <w:r w:rsidR="00F8114B" w:rsidRPr="00605231">
        <w:rPr>
          <w:rFonts w:asciiTheme="minorHAnsi" w:hAnsiTheme="minorHAnsi" w:cstheme="minorHAnsi"/>
          <w:sz w:val="20"/>
        </w:rPr>
        <w:t>enkeltsøknader</w:t>
      </w:r>
    </w:p>
    <w:p w14:paraId="08F4D7DF" w14:textId="4366C037" w:rsidR="000642F7" w:rsidRPr="00605231" w:rsidRDefault="000642F7" w:rsidP="00240C1D">
      <w:pPr>
        <w:pStyle w:val="Topptekst"/>
        <w:numPr>
          <w:ilvl w:val="1"/>
          <w:numId w:val="2"/>
        </w:numPr>
        <w:tabs>
          <w:tab w:val="clear" w:pos="4536"/>
          <w:tab w:val="clear" w:pos="9072"/>
        </w:tabs>
        <w:spacing w:line="280" w:lineRule="atLeast"/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Midlene skal forvaltes konservativt med lav risiko for å bevare kapitalen og sikre stabil avkastning over tid</w:t>
      </w:r>
    </w:p>
    <w:p w14:paraId="0B4225F0" w14:textId="2516CD1B" w:rsidR="003131A3" w:rsidRPr="00605231" w:rsidRDefault="00646F8A" w:rsidP="00240C1D">
      <w:pPr>
        <w:pStyle w:val="Topptekst"/>
        <w:numPr>
          <w:ilvl w:val="1"/>
          <w:numId w:val="2"/>
        </w:numPr>
        <w:tabs>
          <w:tab w:val="clear" w:pos="4536"/>
          <w:tab w:val="clear" w:pos="9072"/>
        </w:tabs>
        <w:spacing w:line="280" w:lineRule="atLeast"/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 xml:space="preserve">Prosjektets varighet skal </w:t>
      </w:r>
      <w:r w:rsidR="003131A3" w:rsidRPr="00605231">
        <w:rPr>
          <w:rFonts w:asciiTheme="minorHAnsi" w:hAnsiTheme="minorHAnsi" w:cstheme="minorHAnsi"/>
          <w:sz w:val="20"/>
        </w:rPr>
        <w:t>som hovedregel</w:t>
      </w:r>
      <w:r w:rsidRPr="00605231">
        <w:rPr>
          <w:rFonts w:asciiTheme="minorHAnsi" w:hAnsiTheme="minorHAnsi" w:cstheme="minorHAnsi"/>
          <w:sz w:val="20"/>
        </w:rPr>
        <w:t xml:space="preserve"> ikke overstige 1 år, </w:t>
      </w:r>
      <w:r w:rsidR="00671114" w:rsidRPr="00605231">
        <w:rPr>
          <w:rFonts w:asciiTheme="minorHAnsi" w:hAnsiTheme="minorHAnsi" w:cstheme="minorHAnsi"/>
          <w:sz w:val="20"/>
        </w:rPr>
        <w:t>men tiltakshaver kan søke</w:t>
      </w:r>
      <w:r w:rsidR="003131A3" w:rsidRPr="00605231">
        <w:rPr>
          <w:rFonts w:asciiTheme="minorHAnsi" w:hAnsiTheme="minorHAnsi" w:cstheme="minorHAnsi"/>
          <w:sz w:val="20"/>
        </w:rPr>
        <w:t xml:space="preserve"> skriftlig</w:t>
      </w:r>
      <w:r w:rsidR="00671114" w:rsidRPr="00605231">
        <w:rPr>
          <w:rFonts w:asciiTheme="minorHAnsi" w:hAnsiTheme="minorHAnsi" w:cstheme="minorHAnsi"/>
          <w:sz w:val="20"/>
        </w:rPr>
        <w:t xml:space="preserve"> om forlengelse på inntil </w:t>
      </w:r>
      <w:r w:rsidR="003131A3" w:rsidRPr="00605231">
        <w:rPr>
          <w:rFonts w:asciiTheme="minorHAnsi" w:hAnsiTheme="minorHAnsi" w:cstheme="minorHAnsi"/>
          <w:sz w:val="20"/>
        </w:rPr>
        <w:t>2</w:t>
      </w:r>
      <w:r w:rsidR="00671114" w:rsidRPr="00605231">
        <w:rPr>
          <w:rFonts w:asciiTheme="minorHAnsi" w:hAnsiTheme="minorHAnsi" w:cstheme="minorHAnsi"/>
          <w:sz w:val="20"/>
        </w:rPr>
        <w:t xml:space="preserve"> år</w:t>
      </w:r>
      <w:r w:rsidR="003131A3" w:rsidRPr="00605231">
        <w:rPr>
          <w:rFonts w:asciiTheme="minorHAnsi" w:hAnsiTheme="minorHAnsi" w:cstheme="minorHAnsi"/>
          <w:sz w:val="20"/>
        </w:rPr>
        <w:t xml:space="preserve"> med krav om årlig status, fremdriftsrapportering og redegjøre for prosjektets økonomi.</w:t>
      </w:r>
    </w:p>
    <w:p w14:paraId="347B2B2B" w14:textId="72ADA93B" w:rsidR="00646F8A" w:rsidRPr="00605231" w:rsidRDefault="00B41DAC" w:rsidP="00240C1D">
      <w:pPr>
        <w:pStyle w:val="Topptekst"/>
        <w:numPr>
          <w:ilvl w:val="1"/>
          <w:numId w:val="2"/>
        </w:numPr>
        <w:tabs>
          <w:tab w:val="clear" w:pos="4536"/>
          <w:tab w:val="clear" w:pos="9072"/>
        </w:tabs>
        <w:spacing w:line="280" w:lineRule="atLeast"/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Prosjekter som ikke har startet innen 1 år fra innsendt søknad</w:t>
      </w:r>
      <w:r w:rsidR="001C22E9" w:rsidRPr="00605231">
        <w:rPr>
          <w:rFonts w:asciiTheme="minorHAnsi" w:hAnsiTheme="minorHAnsi" w:cstheme="minorHAnsi"/>
          <w:sz w:val="20"/>
        </w:rPr>
        <w:t xml:space="preserve"> frafaller retten til støtte fra Sunndalsfondet og eventuelle forskudd må tilbakebetales.</w:t>
      </w:r>
    </w:p>
    <w:p w14:paraId="047A4B45" w14:textId="6D8AF906" w:rsidR="000316E5" w:rsidRPr="00605231" w:rsidRDefault="00671114" w:rsidP="000316E5">
      <w:pPr>
        <w:pStyle w:val="Topptekst"/>
        <w:numPr>
          <w:ilvl w:val="1"/>
          <w:numId w:val="2"/>
        </w:numPr>
        <w:tabs>
          <w:tab w:val="clear" w:pos="4536"/>
          <w:tab w:val="clear" w:pos="9072"/>
        </w:tabs>
        <w:spacing w:line="280" w:lineRule="atLeast"/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Kostnader som er medgått før innsending av søknad</w:t>
      </w:r>
      <w:r w:rsidR="00733479" w:rsidRPr="00605231">
        <w:rPr>
          <w:rFonts w:asciiTheme="minorHAnsi" w:hAnsiTheme="minorHAnsi" w:cstheme="minorHAnsi"/>
          <w:sz w:val="20"/>
        </w:rPr>
        <w:t xml:space="preserve"> omfattes ikke av støtte</w:t>
      </w:r>
      <w:r w:rsidR="007C7EA8" w:rsidRPr="00605231">
        <w:rPr>
          <w:rFonts w:asciiTheme="minorHAnsi" w:hAnsiTheme="minorHAnsi" w:cstheme="minorHAnsi"/>
          <w:sz w:val="20"/>
        </w:rPr>
        <w:t xml:space="preserve"> fra Sunndalsfondet</w:t>
      </w:r>
    </w:p>
    <w:p w14:paraId="405EF003" w14:textId="77777777" w:rsidR="0063020C" w:rsidRPr="00605231" w:rsidRDefault="0063020C" w:rsidP="00FE42FF">
      <w:pPr>
        <w:pStyle w:val="Topptekst"/>
        <w:tabs>
          <w:tab w:val="clear" w:pos="4536"/>
          <w:tab w:val="clear" w:pos="9072"/>
        </w:tabs>
        <w:spacing w:line="280" w:lineRule="atLeast"/>
        <w:ind w:left="360"/>
        <w:rPr>
          <w:rFonts w:asciiTheme="minorHAnsi" w:hAnsiTheme="minorHAnsi" w:cstheme="minorHAnsi"/>
          <w:sz w:val="20"/>
        </w:rPr>
      </w:pPr>
    </w:p>
    <w:p w14:paraId="24D46ACE" w14:textId="58D542FB" w:rsidR="00773AB9" w:rsidRPr="00605231" w:rsidRDefault="0054264D" w:rsidP="00A74D69">
      <w:pPr>
        <w:pStyle w:val="Topptekst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Fondss</w:t>
      </w:r>
      <w:r w:rsidR="0063020C" w:rsidRPr="00605231">
        <w:rPr>
          <w:rFonts w:asciiTheme="minorHAnsi" w:hAnsiTheme="minorHAnsi" w:cstheme="minorHAnsi"/>
          <w:sz w:val="20"/>
        </w:rPr>
        <w:t xml:space="preserve">tyret har ansvaret for forvalting av KOMP-midlene og Sunndalsfondet, inkl. renteinntekter, </w:t>
      </w:r>
      <w:proofErr w:type="spellStart"/>
      <w:r w:rsidR="0063020C" w:rsidRPr="00605231">
        <w:rPr>
          <w:rFonts w:asciiTheme="minorHAnsi" w:hAnsiTheme="minorHAnsi" w:cstheme="minorHAnsi"/>
          <w:sz w:val="20"/>
        </w:rPr>
        <w:t>iht</w:t>
      </w:r>
      <w:proofErr w:type="spellEnd"/>
      <w:r w:rsidR="0063020C" w:rsidRPr="00605231">
        <w:rPr>
          <w:rFonts w:asciiTheme="minorHAnsi" w:hAnsiTheme="minorHAnsi" w:cstheme="minorHAnsi"/>
          <w:sz w:val="20"/>
        </w:rPr>
        <w:t xml:space="preserve"> ovenstående retningslinjer. For å sikre næringslivet avgjørende innflytelse kreves 2/3 flertall ved vedtak om tildelinger iht. retningslinjenes </w:t>
      </w:r>
      <w:proofErr w:type="spellStart"/>
      <w:r w:rsidR="0063020C" w:rsidRPr="00605231">
        <w:rPr>
          <w:rFonts w:asciiTheme="minorHAnsi" w:hAnsiTheme="minorHAnsi" w:cstheme="minorHAnsi"/>
          <w:sz w:val="20"/>
        </w:rPr>
        <w:t>pkt</w:t>
      </w:r>
      <w:proofErr w:type="spellEnd"/>
      <w:r w:rsidR="0063020C" w:rsidRPr="00605231">
        <w:rPr>
          <w:rFonts w:asciiTheme="minorHAnsi" w:hAnsiTheme="minorHAnsi" w:cstheme="minorHAnsi"/>
          <w:sz w:val="20"/>
        </w:rPr>
        <w:t xml:space="preserve"> </w:t>
      </w:r>
      <w:r w:rsidR="002F3C51" w:rsidRPr="00605231">
        <w:rPr>
          <w:rFonts w:asciiTheme="minorHAnsi" w:hAnsiTheme="minorHAnsi" w:cstheme="minorHAnsi"/>
          <w:sz w:val="20"/>
        </w:rPr>
        <w:t>2</w:t>
      </w:r>
      <w:r w:rsidR="0063020C" w:rsidRPr="00605231">
        <w:rPr>
          <w:rFonts w:asciiTheme="minorHAnsi" w:hAnsiTheme="minorHAnsi" w:cstheme="minorHAnsi"/>
          <w:sz w:val="20"/>
        </w:rPr>
        <w:t>.</w:t>
      </w:r>
    </w:p>
    <w:p w14:paraId="542E45E2" w14:textId="77777777" w:rsidR="003166CF" w:rsidRPr="00605231" w:rsidRDefault="003166CF" w:rsidP="003166CF">
      <w:pPr>
        <w:pStyle w:val="Topptekst"/>
        <w:tabs>
          <w:tab w:val="clear" w:pos="4536"/>
          <w:tab w:val="clear" w:pos="9072"/>
        </w:tabs>
        <w:ind w:left="360"/>
        <w:rPr>
          <w:rFonts w:asciiTheme="minorHAnsi" w:hAnsiTheme="minorHAnsi" w:cstheme="minorHAnsi"/>
          <w:sz w:val="20"/>
        </w:rPr>
      </w:pPr>
    </w:p>
    <w:p w14:paraId="6B1AAF1F" w14:textId="64FE251C" w:rsidR="008260C1" w:rsidRPr="00605231" w:rsidRDefault="00605231" w:rsidP="00A74D69">
      <w:pPr>
        <w:pStyle w:val="Topptekst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Utlysning</w:t>
      </w:r>
    </w:p>
    <w:p w14:paraId="70E81EC3" w14:textId="15663770" w:rsidR="00811908" w:rsidRPr="00605231" w:rsidRDefault="00812D56" w:rsidP="002D72CA">
      <w:pPr>
        <w:pStyle w:val="Topptekst"/>
        <w:numPr>
          <w:ilvl w:val="1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  <w:proofErr w:type="spellStart"/>
      <w:r w:rsidRPr="00605231">
        <w:rPr>
          <w:rFonts w:asciiTheme="minorHAnsi" w:hAnsiTheme="minorHAnsi" w:cstheme="minorHAnsi"/>
          <w:sz w:val="20"/>
        </w:rPr>
        <w:t>S</w:t>
      </w:r>
      <w:r w:rsidR="00811908" w:rsidRPr="00605231">
        <w:rPr>
          <w:rFonts w:asciiTheme="minorHAnsi" w:hAnsiTheme="minorHAnsi" w:cstheme="minorHAnsi"/>
          <w:sz w:val="20"/>
        </w:rPr>
        <w:t>øknad</w:t>
      </w:r>
      <w:r w:rsidRPr="00605231">
        <w:rPr>
          <w:rFonts w:asciiTheme="minorHAnsi" w:hAnsiTheme="minorHAnsi" w:cstheme="minorHAnsi"/>
          <w:sz w:val="20"/>
        </w:rPr>
        <w:t>smal</w:t>
      </w:r>
      <w:proofErr w:type="spellEnd"/>
      <w:r w:rsidRPr="00605231">
        <w:rPr>
          <w:rFonts w:asciiTheme="minorHAnsi" w:hAnsiTheme="minorHAnsi" w:cstheme="minorHAnsi"/>
          <w:sz w:val="20"/>
        </w:rPr>
        <w:t xml:space="preserve"> finnes på</w:t>
      </w:r>
      <w:r w:rsidR="00811908" w:rsidRPr="00605231">
        <w:rPr>
          <w:rFonts w:asciiTheme="minorHAnsi" w:hAnsiTheme="minorHAnsi" w:cstheme="minorHAnsi"/>
          <w:sz w:val="20"/>
        </w:rPr>
        <w:t xml:space="preserve"> hjemmesiden til Sunndal Næringsforening: </w:t>
      </w:r>
      <w:hyperlink r:id="rId10" w:history="1">
        <w:r w:rsidR="00811908" w:rsidRPr="00605231">
          <w:rPr>
            <w:rFonts w:asciiTheme="minorHAnsi" w:hAnsiTheme="minorHAnsi" w:cstheme="minorHAnsi"/>
            <w:sz w:val="20"/>
          </w:rPr>
          <w:t>www.sunndalnf.no</w:t>
        </w:r>
      </w:hyperlink>
      <w:r w:rsidR="002D72CA" w:rsidRPr="00605231">
        <w:rPr>
          <w:rFonts w:asciiTheme="minorHAnsi" w:hAnsiTheme="minorHAnsi" w:cstheme="minorHAnsi"/>
          <w:sz w:val="20"/>
        </w:rPr>
        <w:t xml:space="preserve"> </w:t>
      </w:r>
    </w:p>
    <w:p w14:paraId="732B7B76" w14:textId="61F183C3" w:rsidR="008260C1" w:rsidRPr="00605231" w:rsidRDefault="00811908" w:rsidP="008260C1">
      <w:pPr>
        <w:pStyle w:val="Topptekst"/>
        <w:numPr>
          <w:ilvl w:val="1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Pressemelding via lokale aviser</w:t>
      </w:r>
    </w:p>
    <w:p w14:paraId="2D29BF14" w14:textId="0EA4E4E0" w:rsidR="00811908" w:rsidRPr="00605231" w:rsidRDefault="002D72CA" w:rsidP="008260C1">
      <w:pPr>
        <w:pStyle w:val="Topptekst"/>
        <w:numPr>
          <w:ilvl w:val="1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Informasjon sendes til medlemsbedrifter pr epost</w:t>
      </w:r>
    </w:p>
    <w:p w14:paraId="1CBEF99C" w14:textId="4305E260" w:rsidR="00BE22A1" w:rsidRPr="00605231" w:rsidRDefault="00BE22A1" w:rsidP="008260C1">
      <w:pPr>
        <w:pStyle w:val="Topptekst"/>
        <w:numPr>
          <w:ilvl w:val="1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Det utarbeides pressemelding på hvilke bedrifter eller organisasjoner som får tildeling</w:t>
      </w:r>
    </w:p>
    <w:p w14:paraId="2930995A" w14:textId="77777777" w:rsidR="003166CF" w:rsidRPr="00605231" w:rsidRDefault="003166CF" w:rsidP="003166CF">
      <w:pPr>
        <w:pStyle w:val="Topptekst"/>
        <w:tabs>
          <w:tab w:val="clear" w:pos="4536"/>
          <w:tab w:val="clear" w:pos="9072"/>
        </w:tabs>
        <w:ind w:left="1080"/>
        <w:rPr>
          <w:rFonts w:asciiTheme="minorHAnsi" w:hAnsiTheme="minorHAnsi" w:cstheme="minorHAnsi"/>
          <w:sz w:val="20"/>
        </w:rPr>
      </w:pPr>
    </w:p>
    <w:p w14:paraId="5E51DF4C" w14:textId="5433EF4C" w:rsidR="00C42BD8" w:rsidRPr="00605231" w:rsidRDefault="00C42BD8" w:rsidP="00C42BD8">
      <w:pPr>
        <w:pStyle w:val="Topptekst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Søknader</w:t>
      </w:r>
    </w:p>
    <w:p w14:paraId="526A4F7B" w14:textId="3FE1BDCA" w:rsidR="00C42BD8" w:rsidRPr="00605231" w:rsidRDefault="00C42BD8" w:rsidP="00C42BD8">
      <w:pPr>
        <w:pStyle w:val="Topptekst"/>
        <w:numPr>
          <w:ilvl w:val="1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Søknader skal som minimum inneholde</w:t>
      </w:r>
      <w:r w:rsidR="00415873" w:rsidRPr="00605231">
        <w:rPr>
          <w:rFonts w:asciiTheme="minorHAnsi" w:hAnsiTheme="minorHAnsi" w:cstheme="minorHAnsi"/>
          <w:sz w:val="20"/>
        </w:rPr>
        <w:t xml:space="preserve"> prosjektbeskrivelse, </w:t>
      </w:r>
      <w:proofErr w:type="gramStart"/>
      <w:r w:rsidR="00415873" w:rsidRPr="00605231">
        <w:rPr>
          <w:rFonts w:asciiTheme="minorHAnsi" w:hAnsiTheme="minorHAnsi" w:cstheme="minorHAnsi"/>
          <w:sz w:val="20"/>
        </w:rPr>
        <w:t>budsjett,</w:t>
      </w:r>
      <w:proofErr w:type="gramEnd"/>
      <w:r w:rsidR="00415873" w:rsidRPr="00605231">
        <w:rPr>
          <w:rFonts w:asciiTheme="minorHAnsi" w:hAnsiTheme="minorHAnsi" w:cstheme="minorHAnsi"/>
          <w:sz w:val="20"/>
        </w:rPr>
        <w:t xml:space="preserve"> finansieringsplan.</w:t>
      </w:r>
    </w:p>
    <w:p w14:paraId="36536B08" w14:textId="18E57DFF" w:rsidR="00415873" w:rsidRPr="00605231" w:rsidRDefault="00415873" w:rsidP="00C42BD8">
      <w:pPr>
        <w:pStyle w:val="Topptekst"/>
        <w:numPr>
          <w:ilvl w:val="1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Mal for søknad finnes på hjemmesiden til Sunndal Næringsforening</w:t>
      </w:r>
    </w:p>
    <w:p w14:paraId="36D3CF26" w14:textId="23DBDB8A" w:rsidR="003166CF" w:rsidRPr="00605231" w:rsidRDefault="003166CF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 w:rsidRPr="00605231">
        <w:rPr>
          <w:rFonts w:asciiTheme="minorHAnsi" w:hAnsiTheme="minorHAnsi" w:cstheme="minorHAnsi"/>
          <w:sz w:val="20"/>
        </w:rPr>
        <w:br w:type="page"/>
      </w:r>
    </w:p>
    <w:p w14:paraId="4481F148" w14:textId="77777777" w:rsidR="003166CF" w:rsidRPr="00605231" w:rsidRDefault="003166CF" w:rsidP="003166CF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09DF54F9" w14:textId="101E5D1E" w:rsidR="00CD344E" w:rsidRPr="00605231" w:rsidRDefault="00BC0D4F" w:rsidP="00CD344E">
      <w:pPr>
        <w:pStyle w:val="Topptekst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Kriterier ved vurdering av søknader</w:t>
      </w:r>
    </w:p>
    <w:p w14:paraId="0961FE0E" w14:textId="77777777" w:rsidR="00761B8A" w:rsidRDefault="00761B8A" w:rsidP="00761B8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Prosjekter med </w:t>
      </w:r>
      <w:proofErr w:type="gramStart"/>
      <w:r>
        <w:rPr>
          <w:rFonts w:asciiTheme="minorHAnsi" w:hAnsiTheme="minorHAnsi" w:cstheme="minorHAnsi"/>
          <w:sz w:val="20"/>
          <w:szCs w:val="20"/>
        </w:rPr>
        <w:t>fokus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på følgende </w:t>
      </w:r>
      <w:proofErr w:type="spellStart"/>
      <w:r>
        <w:rPr>
          <w:rFonts w:asciiTheme="minorHAnsi" w:hAnsiTheme="minorHAnsi" w:cstheme="minorHAnsi"/>
          <w:sz w:val="20"/>
          <w:szCs w:val="20"/>
        </w:rPr>
        <w:t>bærekraftsmål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skal vektlegges positivt av fondsstyret</w:t>
      </w:r>
    </w:p>
    <w:p w14:paraId="0F5C2466" w14:textId="77777777" w:rsidR="00761B8A" w:rsidRPr="00C937FF" w:rsidRDefault="00761B8A" w:rsidP="003166CF">
      <w:pPr>
        <w:pStyle w:val="Topptekst"/>
        <w:numPr>
          <w:ilvl w:val="0"/>
          <w:numId w:val="6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  <w:r w:rsidRPr="00C937FF">
        <w:rPr>
          <w:rFonts w:asciiTheme="minorHAnsi" w:hAnsiTheme="minorHAnsi" w:cstheme="minorHAnsi"/>
          <w:sz w:val="20"/>
        </w:rPr>
        <w:t>Klima/miljø</w:t>
      </w:r>
    </w:p>
    <w:p w14:paraId="5CED1134" w14:textId="77777777" w:rsidR="00761B8A" w:rsidRPr="00C937FF" w:rsidRDefault="00761B8A" w:rsidP="003166CF">
      <w:pPr>
        <w:pStyle w:val="Topptekst"/>
        <w:numPr>
          <w:ilvl w:val="0"/>
          <w:numId w:val="6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  <w:r w:rsidRPr="00C937FF">
        <w:rPr>
          <w:rFonts w:asciiTheme="minorHAnsi" w:hAnsiTheme="minorHAnsi" w:cstheme="minorHAnsi"/>
          <w:sz w:val="20"/>
        </w:rPr>
        <w:t>Sosial bærekraft (samfunnsnytte og livskvalitet)</w:t>
      </w:r>
    </w:p>
    <w:p w14:paraId="0DB9E1EB" w14:textId="77777777" w:rsidR="00761B8A" w:rsidRDefault="00761B8A" w:rsidP="003166CF">
      <w:pPr>
        <w:pStyle w:val="Topptekst"/>
        <w:numPr>
          <w:ilvl w:val="0"/>
          <w:numId w:val="6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  <w:r w:rsidRPr="00C937FF">
        <w:rPr>
          <w:rFonts w:asciiTheme="minorHAnsi" w:hAnsiTheme="minorHAnsi" w:cstheme="minorHAnsi"/>
          <w:sz w:val="20"/>
        </w:rPr>
        <w:t>Økonomisk bærekraft – prosjektets levedyktighet</w:t>
      </w:r>
    </w:p>
    <w:p w14:paraId="7FDEDBC3" w14:textId="0D45963A" w:rsidR="003166CF" w:rsidRPr="00C937FF" w:rsidRDefault="003166CF" w:rsidP="003166CF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I tillegg vil følgende kriterier blir vurdert</w:t>
      </w:r>
    </w:p>
    <w:p w14:paraId="3DD35E43" w14:textId="439F444A" w:rsidR="00BC0D4F" w:rsidRPr="00C76063" w:rsidRDefault="00BC0D4F" w:rsidP="0049669B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C76063">
        <w:rPr>
          <w:rFonts w:asciiTheme="minorHAnsi" w:hAnsiTheme="minorHAnsi" w:cstheme="minorHAnsi"/>
          <w:sz w:val="20"/>
          <w:szCs w:val="20"/>
        </w:rPr>
        <w:t>Prosjektbeskrivelse med budsjett og finansieringsplan.</w:t>
      </w:r>
    </w:p>
    <w:p w14:paraId="70D3F6EB" w14:textId="77777777" w:rsidR="00BC0D4F" w:rsidRPr="00C76063" w:rsidRDefault="00BC0D4F" w:rsidP="0049669B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C76063">
        <w:rPr>
          <w:rFonts w:asciiTheme="minorHAnsi" w:hAnsiTheme="minorHAnsi" w:cstheme="minorHAnsi"/>
          <w:sz w:val="20"/>
          <w:szCs w:val="20"/>
        </w:rPr>
        <w:t>Soliditet</w:t>
      </w:r>
    </w:p>
    <w:p w14:paraId="0EB4999F" w14:textId="77777777" w:rsidR="00BC0D4F" w:rsidRPr="00C76063" w:rsidRDefault="00BC0D4F" w:rsidP="0049669B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C76063">
        <w:rPr>
          <w:rFonts w:asciiTheme="minorHAnsi" w:hAnsiTheme="minorHAnsi" w:cstheme="minorHAnsi"/>
          <w:sz w:val="20"/>
          <w:szCs w:val="20"/>
        </w:rPr>
        <w:t>Seriøsitet</w:t>
      </w:r>
    </w:p>
    <w:p w14:paraId="4176332A" w14:textId="77777777" w:rsidR="00BC0D4F" w:rsidRPr="00C76063" w:rsidRDefault="00BC0D4F" w:rsidP="0049669B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C76063">
        <w:rPr>
          <w:rFonts w:asciiTheme="minorHAnsi" w:hAnsiTheme="minorHAnsi" w:cstheme="minorHAnsi"/>
          <w:sz w:val="20"/>
          <w:szCs w:val="20"/>
        </w:rPr>
        <w:t xml:space="preserve">Lokalt forankret </w:t>
      </w:r>
    </w:p>
    <w:p w14:paraId="724F2EAB" w14:textId="4F5AEFAD" w:rsidR="00BC0D4F" w:rsidRDefault="00BC0D4F" w:rsidP="0049669B">
      <w:pPr>
        <w:pStyle w:val="Listeavsnitt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C76063">
        <w:rPr>
          <w:rFonts w:asciiTheme="minorHAnsi" w:hAnsiTheme="minorHAnsi" w:cstheme="minorHAnsi"/>
          <w:sz w:val="20"/>
          <w:szCs w:val="20"/>
        </w:rPr>
        <w:t>Forretningsadresse Sunndal kommune</w:t>
      </w:r>
    </w:p>
    <w:p w14:paraId="4DF01A22" w14:textId="77777777" w:rsidR="0049669B" w:rsidRPr="008C664A" w:rsidRDefault="0049669B" w:rsidP="008C664A">
      <w:pPr>
        <w:rPr>
          <w:rFonts w:asciiTheme="minorHAnsi" w:hAnsiTheme="minorHAnsi" w:cstheme="minorHAnsi"/>
          <w:sz w:val="20"/>
          <w:szCs w:val="20"/>
        </w:rPr>
      </w:pPr>
    </w:p>
    <w:p w14:paraId="3AD3AE39" w14:textId="63E0D282" w:rsidR="008707C2" w:rsidRPr="00605231" w:rsidRDefault="008707C2" w:rsidP="008707C2">
      <w:pPr>
        <w:pStyle w:val="Topptekst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Oppfølging</w:t>
      </w:r>
    </w:p>
    <w:p w14:paraId="57FDD535" w14:textId="77C7C8E0" w:rsidR="008707C2" w:rsidRPr="00605231" w:rsidRDefault="008707C2" w:rsidP="00C937FF">
      <w:pPr>
        <w:pStyle w:val="Topptekst"/>
        <w:numPr>
          <w:ilvl w:val="1"/>
          <w:numId w:val="2"/>
        </w:numPr>
        <w:tabs>
          <w:tab w:val="clear" w:pos="4536"/>
          <w:tab w:val="clear" w:pos="9072"/>
        </w:tabs>
        <w:ind w:hanging="654"/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 xml:space="preserve">Fondsstyret skal årlig evaluere fondets soliditet og ramme for </w:t>
      </w:r>
      <w:r w:rsidR="006C66AD" w:rsidRPr="00605231">
        <w:rPr>
          <w:rFonts w:asciiTheme="minorHAnsi" w:hAnsiTheme="minorHAnsi" w:cstheme="minorHAnsi"/>
          <w:sz w:val="20"/>
        </w:rPr>
        <w:t>påfølgende år</w:t>
      </w:r>
    </w:p>
    <w:p w14:paraId="235D5F73" w14:textId="019210DA" w:rsidR="006C66AD" w:rsidRPr="00605231" w:rsidRDefault="006C66AD" w:rsidP="00C937FF">
      <w:pPr>
        <w:pStyle w:val="Topptekst"/>
        <w:numPr>
          <w:ilvl w:val="1"/>
          <w:numId w:val="2"/>
        </w:numPr>
        <w:tabs>
          <w:tab w:val="clear" w:pos="4536"/>
          <w:tab w:val="clear" w:pos="9072"/>
        </w:tabs>
        <w:ind w:hanging="654"/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 xml:space="preserve">Fondsstyret skal sikre at midler har gått til tiltenkt formål, </w:t>
      </w:r>
      <w:r w:rsidR="00605231" w:rsidRPr="00605231">
        <w:rPr>
          <w:rFonts w:asciiTheme="minorHAnsi" w:hAnsiTheme="minorHAnsi" w:cstheme="minorHAnsi"/>
          <w:sz w:val="20"/>
        </w:rPr>
        <w:t>avkortning</w:t>
      </w:r>
      <w:r w:rsidRPr="00605231">
        <w:rPr>
          <w:rFonts w:asciiTheme="minorHAnsi" w:hAnsiTheme="minorHAnsi" w:cstheme="minorHAnsi"/>
          <w:sz w:val="20"/>
        </w:rPr>
        <w:t xml:space="preserve"> av tildelt støtte kan gjennomføre</w:t>
      </w:r>
      <w:r w:rsidR="00605231" w:rsidRPr="00605231">
        <w:rPr>
          <w:rFonts w:asciiTheme="minorHAnsi" w:hAnsiTheme="minorHAnsi" w:cstheme="minorHAnsi"/>
          <w:sz w:val="20"/>
        </w:rPr>
        <w:t>s</w:t>
      </w:r>
      <w:r w:rsidRPr="00605231">
        <w:rPr>
          <w:rFonts w:asciiTheme="minorHAnsi" w:hAnsiTheme="minorHAnsi" w:cstheme="minorHAnsi"/>
          <w:sz w:val="20"/>
        </w:rPr>
        <w:t xml:space="preserve"> ved endring i omfang</w:t>
      </w:r>
      <w:r w:rsidR="00646F8A" w:rsidRPr="00605231">
        <w:rPr>
          <w:rFonts w:asciiTheme="minorHAnsi" w:hAnsiTheme="minorHAnsi" w:cstheme="minorHAnsi"/>
          <w:sz w:val="20"/>
        </w:rPr>
        <w:t>, tid og kost</w:t>
      </w:r>
    </w:p>
    <w:p w14:paraId="0080C6A7" w14:textId="77777777" w:rsidR="00605231" w:rsidRPr="00605231" w:rsidRDefault="00605231" w:rsidP="00605231">
      <w:pPr>
        <w:pStyle w:val="Topptekst"/>
        <w:tabs>
          <w:tab w:val="clear" w:pos="4536"/>
          <w:tab w:val="clear" w:pos="9072"/>
        </w:tabs>
        <w:ind w:left="1080"/>
        <w:rPr>
          <w:rFonts w:asciiTheme="minorHAnsi" w:hAnsiTheme="minorHAnsi" w:cstheme="minorHAnsi"/>
          <w:sz w:val="20"/>
        </w:rPr>
      </w:pPr>
    </w:p>
    <w:p w14:paraId="327CD44E" w14:textId="2736B817" w:rsidR="00AC0680" w:rsidRPr="00605231" w:rsidRDefault="004277E9" w:rsidP="00AC0680">
      <w:pPr>
        <w:pStyle w:val="Topptekst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Rapportering</w:t>
      </w:r>
    </w:p>
    <w:p w14:paraId="511C7A99" w14:textId="76069DE3" w:rsidR="004277E9" w:rsidRPr="00605231" w:rsidRDefault="004277E9" w:rsidP="00C937FF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 xml:space="preserve">Før utbetaling av sluttoppgjør kan gjennomføres må </w:t>
      </w:r>
      <w:r w:rsidR="008D2B7D" w:rsidRPr="00605231">
        <w:rPr>
          <w:rFonts w:asciiTheme="minorHAnsi" w:hAnsiTheme="minorHAnsi" w:cstheme="minorHAnsi"/>
          <w:sz w:val="20"/>
        </w:rPr>
        <w:t>følgende dokumentasjon sendes inn</w:t>
      </w:r>
    </w:p>
    <w:p w14:paraId="23A2C541" w14:textId="542CE529" w:rsidR="008D2B7D" w:rsidRPr="00605231" w:rsidRDefault="00FC0CA6" w:rsidP="00C937FF">
      <w:pPr>
        <w:pStyle w:val="Topptekst"/>
        <w:numPr>
          <w:ilvl w:val="2"/>
          <w:numId w:val="2"/>
        </w:numPr>
        <w:tabs>
          <w:tab w:val="clear" w:pos="1980"/>
          <w:tab w:val="clear" w:pos="4536"/>
          <w:tab w:val="clear" w:pos="9072"/>
          <w:tab w:val="num" w:pos="1418"/>
        </w:tabs>
        <w:ind w:hanging="846"/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Sluttrapport</w:t>
      </w:r>
      <w:r w:rsidR="008D2B7D" w:rsidRPr="00605231">
        <w:rPr>
          <w:rFonts w:asciiTheme="minorHAnsi" w:hAnsiTheme="minorHAnsi" w:cstheme="minorHAnsi"/>
          <w:sz w:val="20"/>
        </w:rPr>
        <w:t xml:space="preserve"> med beskrivelse av prosjektet</w:t>
      </w:r>
      <w:r w:rsidRPr="00605231">
        <w:rPr>
          <w:rFonts w:asciiTheme="minorHAnsi" w:hAnsiTheme="minorHAnsi" w:cstheme="minorHAnsi"/>
          <w:sz w:val="20"/>
        </w:rPr>
        <w:t>, gjerne med bilder av tiltaket</w:t>
      </w:r>
    </w:p>
    <w:p w14:paraId="62BE5654" w14:textId="39DA0C27" w:rsidR="008D2B7D" w:rsidRPr="00605231" w:rsidRDefault="008D2B7D" w:rsidP="00C937FF">
      <w:pPr>
        <w:pStyle w:val="Topptekst"/>
        <w:numPr>
          <w:ilvl w:val="2"/>
          <w:numId w:val="2"/>
        </w:numPr>
        <w:tabs>
          <w:tab w:val="clear" w:pos="1980"/>
          <w:tab w:val="clear" w:pos="4536"/>
          <w:tab w:val="clear" w:pos="9072"/>
          <w:tab w:val="num" w:pos="1418"/>
        </w:tabs>
        <w:ind w:hanging="846"/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Regnskapsrapport som viser prosjekt</w:t>
      </w:r>
      <w:r w:rsidR="00FC0CA6" w:rsidRPr="00605231">
        <w:rPr>
          <w:rFonts w:asciiTheme="minorHAnsi" w:hAnsiTheme="minorHAnsi" w:cstheme="minorHAnsi"/>
          <w:sz w:val="20"/>
        </w:rPr>
        <w:t>regnskap</w:t>
      </w:r>
    </w:p>
    <w:p w14:paraId="793CF4C5" w14:textId="77777777" w:rsidR="00773AB9" w:rsidRPr="00605231" w:rsidRDefault="00773AB9" w:rsidP="004B0D7A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0A753EBE" w14:textId="77777777" w:rsidR="00FC0CA6" w:rsidRPr="00605231" w:rsidRDefault="00FC0CA6" w:rsidP="00FC0CA6">
      <w:pPr>
        <w:pStyle w:val="Topptekst"/>
        <w:numPr>
          <w:ilvl w:val="0"/>
          <w:numId w:val="2"/>
        </w:numPr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Frister</w:t>
      </w:r>
    </w:p>
    <w:p w14:paraId="2AD8996F" w14:textId="0134DC8B" w:rsidR="00605231" w:rsidRPr="00605231" w:rsidRDefault="00B23A44" w:rsidP="00605231">
      <w:pPr>
        <w:pStyle w:val="Topptekst"/>
        <w:numPr>
          <w:ilvl w:val="1"/>
          <w:numId w:val="2"/>
        </w:numPr>
        <w:tabs>
          <w:tab w:val="clear" w:pos="4536"/>
          <w:tab w:val="clear" w:pos="9072"/>
        </w:tabs>
        <w:ind w:hanging="654"/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Søknadsfrist:</w:t>
      </w:r>
      <w:r w:rsidR="00605231" w:rsidRPr="00605231">
        <w:rPr>
          <w:rFonts w:asciiTheme="minorHAnsi" w:hAnsiTheme="minorHAnsi" w:cstheme="minorHAnsi"/>
          <w:sz w:val="20"/>
        </w:rPr>
        <w:t xml:space="preserve"> </w:t>
      </w:r>
      <w:r w:rsidR="002D72CA" w:rsidRPr="00605231">
        <w:rPr>
          <w:rFonts w:asciiTheme="minorHAnsi" w:hAnsiTheme="minorHAnsi" w:cstheme="minorHAnsi"/>
          <w:sz w:val="20"/>
        </w:rPr>
        <w:t xml:space="preserve">Søknadsfrist </w:t>
      </w:r>
      <w:r w:rsidRPr="00605231">
        <w:rPr>
          <w:rFonts w:asciiTheme="minorHAnsi" w:hAnsiTheme="minorHAnsi" w:cstheme="minorHAnsi"/>
          <w:sz w:val="20"/>
        </w:rPr>
        <w:t>1.  mai</w:t>
      </w:r>
      <w:r w:rsidR="002D72CA" w:rsidRPr="00605231">
        <w:rPr>
          <w:rFonts w:asciiTheme="minorHAnsi" w:hAnsiTheme="minorHAnsi" w:cstheme="minorHAnsi"/>
          <w:sz w:val="20"/>
        </w:rPr>
        <w:t xml:space="preserve"> hvert år</w:t>
      </w:r>
      <w:r w:rsidR="000316E5" w:rsidRPr="00605231">
        <w:rPr>
          <w:rFonts w:asciiTheme="minorHAnsi" w:hAnsiTheme="minorHAnsi" w:cstheme="minorHAnsi"/>
          <w:sz w:val="20"/>
        </w:rPr>
        <w:t xml:space="preserve"> </w:t>
      </w:r>
    </w:p>
    <w:p w14:paraId="597B0755" w14:textId="77777777" w:rsidR="00605231" w:rsidRPr="00605231" w:rsidRDefault="000C3D28" w:rsidP="00605231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T</w:t>
      </w:r>
      <w:r w:rsidR="000316E5" w:rsidRPr="00605231">
        <w:rPr>
          <w:rFonts w:asciiTheme="minorHAnsi" w:hAnsiTheme="minorHAnsi" w:cstheme="minorHAnsi"/>
          <w:sz w:val="20"/>
        </w:rPr>
        <w:t xml:space="preserve">iltak eller prosjekter som kan anses å ha stor </w:t>
      </w:r>
      <w:r w:rsidRPr="00605231">
        <w:rPr>
          <w:rFonts w:asciiTheme="minorHAnsi" w:hAnsiTheme="minorHAnsi" w:cstheme="minorHAnsi"/>
          <w:sz w:val="20"/>
        </w:rPr>
        <w:t>samfunnsnytte</w:t>
      </w:r>
      <w:r w:rsidR="000316E5" w:rsidRPr="00605231">
        <w:rPr>
          <w:rFonts w:asciiTheme="minorHAnsi" w:hAnsiTheme="minorHAnsi" w:cstheme="minorHAnsi"/>
          <w:sz w:val="20"/>
        </w:rPr>
        <w:t xml:space="preserve"> kan </w:t>
      </w:r>
      <w:r w:rsidRPr="00605231">
        <w:rPr>
          <w:rFonts w:asciiTheme="minorHAnsi" w:hAnsiTheme="minorHAnsi" w:cstheme="minorHAnsi"/>
          <w:sz w:val="20"/>
        </w:rPr>
        <w:t>behandles</w:t>
      </w:r>
      <w:r w:rsidR="000316E5" w:rsidRPr="00605231">
        <w:rPr>
          <w:rFonts w:asciiTheme="minorHAnsi" w:hAnsiTheme="minorHAnsi" w:cstheme="minorHAnsi"/>
          <w:sz w:val="20"/>
        </w:rPr>
        <w:t xml:space="preserve"> fortløpende av fondsstyret</w:t>
      </w:r>
    </w:p>
    <w:p w14:paraId="0D700D8C" w14:textId="77777777" w:rsidR="00605231" w:rsidRPr="00605231" w:rsidRDefault="00605231" w:rsidP="00605231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14:paraId="6884E5CE" w14:textId="0C48B54A" w:rsidR="00E90BF7" w:rsidRPr="00605231" w:rsidRDefault="002D72CA" w:rsidP="00605231">
      <w:pPr>
        <w:pStyle w:val="Topptekst"/>
        <w:numPr>
          <w:ilvl w:val="1"/>
          <w:numId w:val="2"/>
        </w:numPr>
        <w:tabs>
          <w:tab w:val="clear" w:pos="4536"/>
          <w:tab w:val="clear" w:pos="9072"/>
        </w:tabs>
        <w:ind w:hanging="654"/>
        <w:rPr>
          <w:rFonts w:asciiTheme="minorHAnsi" w:hAnsiTheme="minorHAnsi" w:cstheme="minorHAnsi"/>
          <w:sz w:val="20"/>
        </w:rPr>
      </w:pPr>
      <w:r w:rsidRPr="00605231">
        <w:rPr>
          <w:rFonts w:asciiTheme="minorHAnsi" w:hAnsiTheme="minorHAnsi" w:cstheme="minorHAnsi"/>
          <w:sz w:val="20"/>
        </w:rPr>
        <w:t>Tildeling:</w:t>
      </w:r>
      <w:r w:rsidR="00605231" w:rsidRPr="00605231">
        <w:rPr>
          <w:rFonts w:asciiTheme="minorHAnsi" w:hAnsiTheme="minorHAnsi" w:cstheme="minorHAnsi"/>
          <w:sz w:val="20"/>
        </w:rPr>
        <w:t xml:space="preserve"> </w:t>
      </w:r>
      <w:r w:rsidRPr="00605231">
        <w:rPr>
          <w:rFonts w:asciiTheme="minorHAnsi" w:hAnsiTheme="minorHAnsi" w:cstheme="minorHAnsi"/>
          <w:sz w:val="20"/>
        </w:rPr>
        <w:t>Skjer i</w:t>
      </w:r>
      <w:r w:rsidR="00605231" w:rsidRPr="00605231">
        <w:rPr>
          <w:rFonts w:asciiTheme="minorHAnsi" w:hAnsiTheme="minorHAnsi" w:cstheme="minorHAnsi"/>
          <w:sz w:val="20"/>
        </w:rPr>
        <w:t xml:space="preserve"> første </w:t>
      </w:r>
      <w:r w:rsidRPr="00605231">
        <w:rPr>
          <w:rFonts w:asciiTheme="minorHAnsi" w:hAnsiTheme="minorHAnsi" w:cstheme="minorHAnsi"/>
          <w:sz w:val="20"/>
        </w:rPr>
        <w:t>styremøte</w:t>
      </w:r>
      <w:r w:rsidR="00605231" w:rsidRPr="00605231">
        <w:rPr>
          <w:rFonts w:asciiTheme="minorHAnsi" w:hAnsiTheme="minorHAnsi" w:cstheme="minorHAnsi"/>
          <w:sz w:val="20"/>
        </w:rPr>
        <w:t xml:space="preserve"> etter søknadsfrist.</w:t>
      </w:r>
    </w:p>
    <w:p w14:paraId="0515067E" w14:textId="77777777" w:rsidR="0071655B" w:rsidRDefault="0071655B" w:rsidP="00B23A44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155DEC97" w14:textId="77777777" w:rsidR="0049669B" w:rsidRDefault="0049669B" w:rsidP="00B23A44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2507EF86" w14:textId="77777777" w:rsidR="0049669B" w:rsidRDefault="0049669B" w:rsidP="00B23A44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6DAF5BE2" w14:textId="6527F3D7" w:rsidR="0049669B" w:rsidRDefault="0049669B" w:rsidP="00B23A44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Sunndalsøra 20.11.2024</w:t>
      </w:r>
    </w:p>
    <w:p w14:paraId="67F6F2BE" w14:textId="77777777" w:rsidR="0049669B" w:rsidRDefault="0049669B" w:rsidP="00B23A44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0CB7B509" w14:textId="4C6F3F38" w:rsidR="0049669B" w:rsidRPr="00C76063" w:rsidRDefault="0049669B" w:rsidP="0049669B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_____________________________</w:t>
      </w:r>
      <w:r w:rsidR="00C937FF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Styreleder Sunndal Næringsforening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="00605231">
        <w:rPr>
          <w:rFonts w:asciiTheme="minorHAnsi" w:hAnsiTheme="minorHAnsi" w:cstheme="minorHAnsi"/>
          <w:sz w:val="20"/>
          <w:szCs w:val="20"/>
        </w:rPr>
        <w:t xml:space="preserve">            Styremedlem </w:t>
      </w:r>
      <w:r>
        <w:rPr>
          <w:rFonts w:asciiTheme="minorHAnsi" w:hAnsiTheme="minorHAnsi" w:cstheme="minorHAnsi"/>
          <w:sz w:val="20"/>
          <w:szCs w:val="20"/>
        </w:rPr>
        <w:t>Sunndal Næringsforening</w:t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B8E9497" w14:textId="7EA8C5B9" w:rsidR="0049669B" w:rsidRPr="00C76063" w:rsidRDefault="0049669B" w:rsidP="00B23A44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sectPr w:rsidR="0049669B" w:rsidRPr="00C76063" w:rsidSect="00B476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3FC4F" w14:textId="77777777" w:rsidR="00CD6C99" w:rsidRDefault="00CD6C99" w:rsidP="00805A72">
      <w:r>
        <w:separator/>
      </w:r>
    </w:p>
  </w:endnote>
  <w:endnote w:type="continuationSeparator" w:id="0">
    <w:p w14:paraId="24590A92" w14:textId="77777777" w:rsidR="00CD6C99" w:rsidRDefault="00CD6C99" w:rsidP="00805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BC9C3" w14:textId="77777777" w:rsidR="00805A72" w:rsidRDefault="00805A7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22217" w14:textId="77777777" w:rsidR="00805A72" w:rsidRDefault="00805A72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A8803" w14:textId="77777777" w:rsidR="00805A72" w:rsidRDefault="00805A7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88303" w14:textId="77777777" w:rsidR="00CD6C99" w:rsidRDefault="00CD6C99" w:rsidP="00805A72">
      <w:r>
        <w:separator/>
      </w:r>
    </w:p>
  </w:footnote>
  <w:footnote w:type="continuationSeparator" w:id="0">
    <w:p w14:paraId="64B3A9C0" w14:textId="77777777" w:rsidR="00CD6C99" w:rsidRDefault="00CD6C99" w:rsidP="00805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D7BDB" w14:textId="77777777" w:rsidR="00805A72" w:rsidRDefault="00805A7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B7386" w14:textId="1EACAEC2" w:rsidR="00805A72" w:rsidRDefault="00805A72" w:rsidP="00805A72">
    <w:pPr>
      <w:pStyle w:val="Topptekst"/>
      <w:jc w:val="right"/>
    </w:pPr>
    <w:r>
      <w:rPr>
        <w:noProof/>
      </w:rPr>
      <w:drawing>
        <wp:inline distT="0" distB="0" distL="0" distR="0" wp14:anchorId="61B8FA01" wp14:editId="64CA226A">
          <wp:extent cx="3454400" cy="711200"/>
          <wp:effectExtent l="0" t="0" r="0" b="0"/>
          <wp:docPr id="630694151" name="Picture 1" descr="Et bilde som inneholder Font, Grafikk, logo,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7951992" name="Picture 1" descr="Et bilde som inneholder Font, Grafikk, logo, tekst&#10;&#10;Automatisk generer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4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686E7" w14:textId="77777777" w:rsidR="00805A72" w:rsidRDefault="00805A7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31AAE"/>
    <w:multiLevelType w:val="hybridMultilevel"/>
    <w:tmpl w:val="032060A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A650C"/>
    <w:multiLevelType w:val="hybridMultilevel"/>
    <w:tmpl w:val="F2B228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900F4E"/>
    <w:multiLevelType w:val="hybridMultilevel"/>
    <w:tmpl w:val="3FF86416"/>
    <w:lvl w:ilvl="0" w:tplc="EAA44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6F6014B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BAF4A57"/>
    <w:multiLevelType w:val="hybridMultilevel"/>
    <w:tmpl w:val="77B02D42"/>
    <w:lvl w:ilvl="0" w:tplc="CF7091B6">
      <w:start w:val="3"/>
      <w:numFmt w:val="upperLetter"/>
      <w:lvlText w:val="%1."/>
      <w:lvlJc w:val="left"/>
      <w:pPr>
        <w:ind w:left="1440" w:hanging="72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2A36B36"/>
    <w:multiLevelType w:val="hybridMultilevel"/>
    <w:tmpl w:val="542A5C5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932DCC"/>
    <w:multiLevelType w:val="hybridMultilevel"/>
    <w:tmpl w:val="BB681D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257130">
    <w:abstractNumId w:val="4"/>
  </w:num>
  <w:num w:numId="2" w16cid:durableId="1145663961">
    <w:abstractNumId w:val="2"/>
  </w:num>
  <w:num w:numId="3" w16cid:durableId="971060980">
    <w:abstractNumId w:val="6"/>
  </w:num>
  <w:num w:numId="4" w16cid:durableId="2141265457">
    <w:abstractNumId w:val="0"/>
  </w:num>
  <w:num w:numId="5" w16cid:durableId="1029188753">
    <w:abstractNumId w:val="1"/>
  </w:num>
  <w:num w:numId="6" w16cid:durableId="1438677538">
    <w:abstractNumId w:val="5"/>
  </w:num>
  <w:num w:numId="7" w16cid:durableId="2132005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0C"/>
    <w:rsid w:val="00000E0A"/>
    <w:rsid w:val="00005E97"/>
    <w:rsid w:val="00012576"/>
    <w:rsid w:val="00022BEE"/>
    <w:rsid w:val="000316E5"/>
    <w:rsid w:val="000642F7"/>
    <w:rsid w:val="0007407B"/>
    <w:rsid w:val="000C2152"/>
    <w:rsid w:val="000C3D28"/>
    <w:rsid w:val="000C6741"/>
    <w:rsid w:val="000E0367"/>
    <w:rsid w:val="000F1AFD"/>
    <w:rsid w:val="000F4190"/>
    <w:rsid w:val="00106AD9"/>
    <w:rsid w:val="00107788"/>
    <w:rsid w:val="00155CAF"/>
    <w:rsid w:val="00173BC8"/>
    <w:rsid w:val="001B1692"/>
    <w:rsid w:val="001C22E9"/>
    <w:rsid w:val="001D0085"/>
    <w:rsid w:val="001E789E"/>
    <w:rsid w:val="00216EAC"/>
    <w:rsid w:val="0023150D"/>
    <w:rsid w:val="00231EAD"/>
    <w:rsid w:val="00240C1D"/>
    <w:rsid w:val="00271DD6"/>
    <w:rsid w:val="002740EA"/>
    <w:rsid w:val="002D72CA"/>
    <w:rsid w:val="002F3C51"/>
    <w:rsid w:val="002F5C52"/>
    <w:rsid w:val="003035BA"/>
    <w:rsid w:val="003131A3"/>
    <w:rsid w:val="003166CF"/>
    <w:rsid w:val="00326D05"/>
    <w:rsid w:val="003271EC"/>
    <w:rsid w:val="00344102"/>
    <w:rsid w:val="00347823"/>
    <w:rsid w:val="00360C9D"/>
    <w:rsid w:val="003777FB"/>
    <w:rsid w:val="003A60FF"/>
    <w:rsid w:val="00410266"/>
    <w:rsid w:val="004147BB"/>
    <w:rsid w:val="00415873"/>
    <w:rsid w:val="00421147"/>
    <w:rsid w:val="004277E9"/>
    <w:rsid w:val="00432FBC"/>
    <w:rsid w:val="0044443A"/>
    <w:rsid w:val="00450D4F"/>
    <w:rsid w:val="00453F4D"/>
    <w:rsid w:val="0045499D"/>
    <w:rsid w:val="00494AF6"/>
    <w:rsid w:val="0049669B"/>
    <w:rsid w:val="004B0D7A"/>
    <w:rsid w:val="004B7110"/>
    <w:rsid w:val="004C0500"/>
    <w:rsid w:val="00501DC4"/>
    <w:rsid w:val="00513E19"/>
    <w:rsid w:val="00515E23"/>
    <w:rsid w:val="00516F6B"/>
    <w:rsid w:val="005241D8"/>
    <w:rsid w:val="0054264D"/>
    <w:rsid w:val="005903BA"/>
    <w:rsid w:val="0059245D"/>
    <w:rsid w:val="005C6E61"/>
    <w:rsid w:val="005F01C2"/>
    <w:rsid w:val="005F0F3A"/>
    <w:rsid w:val="00605231"/>
    <w:rsid w:val="00622734"/>
    <w:rsid w:val="0063020C"/>
    <w:rsid w:val="00631755"/>
    <w:rsid w:val="00640503"/>
    <w:rsid w:val="00640886"/>
    <w:rsid w:val="00642D93"/>
    <w:rsid w:val="00646F8A"/>
    <w:rsid w:val="006613DC"/>
    <w:rsid w:val="00671114"/>
    <w:rsid w:val="00672446"/>
    <w:rsid w:val="006C66AD"/>
    <w:rsid w:val="0071655B"/>
    <w:rsid w:val="007179EB"/>
    <w:rsid w:val="007317C8"/>
    <w:rsid w:val="00733479"/>
    <w:rsid w:val="0073721C"/>
    <w:rsid w:val="00745520"/>
    <w:rsid w:val="007475F0"/>
    <w:rsid w:val="00761B8A"/>
    <w:rsid w:val="00773AB9"/>
    <w:rsid w:val="007C0B3A"/>
    <w:rsid w:val="007C7EA8"/>
    <w:rsid w:val="007D0B9B"/>
    <w:rsid w:val="007D4B72"/>
    <w:rsid w:val="00805A72"/>
    <w:rsid w:val="00811908"/>
    <w:rsid w:val="00812D56"/>
    <w:rsid w:val="008260C1"/>
    <w:rsid w:val="008431CF"/>
    <w:rsid w:val="00867241"/>
    <w:rsid w:val="008707C2"/>
    <w:rsid w:val="00892E0F"/>
    <w:rsid w:val="008A5B66"/>
    <w:rsid w:val="008C664A"/>
    <w:rsid w:val="008D2B7D"/>
    <w:rsid w:val="008E4B4F"/>
    <w:rsid w:val="00933FCC"/>
    <w:rsid w:val="00950BEE"/>
    <w:rsid w:val="0099418E"/>
    <w:rsid w:val="009F0464"/>
    <w:rsid w:val="009F396C"/>
    <w:rsid w:val="009F3CE7"/>
    <w:rsid w:val="00A364C6"/>
    <w:rsid w:val="00A3777D"/>
    <w:rsid w:val="00A4102A"/>
    <w:rsid w:val="00A43AE1"/>
    <w:rsid w:val="00A74D69"/>
    <w:rsid w:val="00A772FF"/>
    <w:rsid w:val="00A7781D"/>
    <w:rsid w:val="00A77939"/>
    <w:rsid w:val="00A80655"/>
    <w:rsid w:val="00A837A3"/>
    <w:rsid w:val="00AC0680"/>
    <w:rsid w:val="00AD2AAB"/>
    <w:rsid w:val="00AD62D1"/>
    <w:rsid w:val="00B23A44"/>
    <w:rsid w:val="00B41DAC"/>
    <w:rsid w:val="00B476F7"/>
    <w:rsid w:val="00B7561F"/>
    <w:rsid w:val="00BB56F2"/>
    <w:rsid w:val="00BC0D4F"/>
    <w:rsid w:val="00BE22A1"/>
    <w:rsid w:val="00C42BD8"/>
    <w:rsid w:val="00C67F43"/>
    <w:rsid w:val="00C76063"/>
    <w:rsid w:val="00C916BD"/>
    <w:rsid w:val="00C937FF"/>
    <w:rsid w:val="00CA57EF"/>
    <w:rsid w:val="00CD344E"/>
    <w:rsid w:val="00CD6C99"/>
    <w:rsid w:val="00CE2307"/>
    <w:rsid w:val="00D0228C"/>
    <w:rsid w:val="00D17580"/>
    <w:rsid w:val="00D20FC5"/>
    <w:rsid w:val="00D4370D"/>
    <w:rsid w:val="00D44472"/>
    <w:rsid w:val="00D46866"/>
    <w:rsid w:val="00D53818"/>
    <w:rsid w:val="00DF1BEC"/>
    <w:rsid w:val="00E30D0D"/>
    <w:rsid w:val="00E3114B"/>
    <w:rsid w:val="00E44D8D"/>
    <w:rsid w:val="00E4554C"/>
    <w:rsid w:val="00E555EB"/>
    <w:rsid w:val="00E606D4"/>
    <w:rsid w:val="00E90BF7"/>
    <w:rsid w:val="00E95887"/>
    <w:rsid w:val="00EA3CD2"/>
    <w:rsid w:val="00ED0876"/>
    <w:rsid w:val="00ED19C0"/>
    <w:rsid w:val="00EF7C80"/>
    <w:rsid w:val="00F1355B"/>
    <w:rsid w:val="00F31FAC"/>
    <w:rsid w:val="00F8114B"/>
    <w:rsid w:val="00F87876"/>
    <w:rsid w:val="00F87C8C"/>
    <w:rsid w:val="00F93329"/>
    <w:rsid w:val="00FA5434"/>
    <w:rsid w:val="00FC0CA6"/>
    <w:rsid w:val="00FE24E7"/>
    <w:rsid w:val="00FE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D9535"/>
  <w15:chartTrackingRefBased/>
  <w15:docId w15:val="{48527D36-2BE1-4751-8D98-42380914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3020C"/>
    <w:pPr>
      <w:ind w:left="720"/>
      <w:contextualSpacing/>
    </w:pPr>
  </w:style>
  <w:style w:type="character" w:styleId="Sterk">
    <w:name w:val="Strong"/>
    <w:basedOn w:val="Standardskriftforavsnitt"/>
    <w:uiPriority w:val="99"/>
    <w:qFormat/>
    <w:rsid w:val="0063020C"/>
    <w:rPr>
      <w:rFonts w:cs="Times New Roman"/>
      <w:b/>
      <w:bCs/>
    </w:rPr>
  </w:style>
  <w:style w:type="paragraph" w:styleId="Tittel">
    <w:name w:val="Title"/>
    <w:basedOn w:val="Normal"/>
    <w:next w:val="Normal"/>
    <w:link w:val="TittelTegn"/>
    <w:uiPriority w:val="99"/>
    <w:qFormat/>
    <w:rsid w:val="0063020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99"/>
    <w:rsid w:val="0063020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nb-NO"/>
    </w:rPr>
  </w:style>
  <w:style w:type="paragraph" w:styleId="Topptekst">
    <w:name w:val="header"/>
    <w:aliases w:val="Content"/>
    <w:basedOn w:val="Normal"/>
    <w:link w:val="TopptekstTegn"/>
    <w:rsid w:val="0063020C"/>
    <w:pPr>
      <w:tabs>
        <w:tab w:val="center" w:pos="4536"/>
        <w:tab w:val="right" w:pos="9072"/>
      </w:tabs>
    </w:pPr>
    <w:rPr>
      <w:szCs w:val="20"/>
    </w:rPr>
  </w:style>
  <w:style w:type="character" w:customStyle="1" w:styleId="TopptekstTegn">
    <w:name w:val="Topptekst Tegn"/>
    <w:aliases w:val="Content Tegn"/>
    <w:basedOn w:val="Standardskriftforavsnitt"/>
    <w:link w:val="Topptekst"/>
    <w:rsid w:val="0063020C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Revisjon">
    <w:name w:val="Revision"/>
    <w:hidden/>
    <w:uiPriority w:val="99"/>
    <w:semiHidden/>
    <w:rsid w:val="00737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71655B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1655B"/>
    <w:rPr>
      <w:color w:val="605E5C"/>
      <w:shd w:val="clear" w:color="auto" w:fill="E1DFDD"/>
    </w:rPr>
  </w:style>
  <w:style w:type="paragraph" w:styleId="Bunntekst">
    <w:name w:val="footer"/>
    <w:basedOn w:val="Normal"/>
    <w:link w:val="BunntekstTegn"/>
    <w:uiPriority w:val="99"/>
    <w:unhideWhenUsed/>
    <w:rsid w:val="00805A7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05A72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sunndalnf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8005bd-410b-4afd-aa3e-cec2f782ffa4" xsi:nil="true"/>
    <lcf76f155ced4ddcb4097134ff3c332f xmlns="add8e8bb-7984-47c9-ae79-c732f471db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242EAE72689498442CB95D9E8912E" ma:contentTypeVersion="18" ma:contentTypeDescription="Create a new document." ma:contentTypeScope="" ma:versionID="350cc36c78078ccf91e2e120ce2266f5">
  <xsd:schema xmlns:xsd="http://www.w3.org/2001/XMLSchema" xmlns:xs="http://www.w3.org/2001/XMLSchema" xmlns:p="http://schemas.microsoft.com/office/2006/metadata/properties" xmlns:ns2="add8e8bb-7984-47c9-ae79-c732f471dbea" xmlns:ns3="c48005bd-410b-4afd-aa3e-cec2f782ffa4" targetNamespace="http://schemas.microsoft.com/office/2006/metadata/properties" ma:root="true" ma:fieldsID="6a8e4b1a114c40656e04ef4849fdad66" ns2:_="" ns3:_="">
    <xsd:import namespace="add8e8bb-7984-47c9-ae79-c732f471dbea"/>
    <xsd:import namespace="c48005bd-410b-4afd-aa3e-cec2f782f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8e8bb-7984-47c9-ae79-c732f471d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27513c4-36fb-4bce-83db-7aaaea7e63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005bd-410b-4afd-aa3e-cec2f782f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95347a-a3fd-4a0b-847e-cc5189d1e835}" ma:internalName="TaxCatchAll" ma:showField="CatchAllData" ma:web="c48005bd-410b-4afd-aa3e-cec2f782ff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1E27C6-D2F2-4917-93CD-EE2040B82944}">
  <ds:schemaRefs>
    <ds:schemaRef ds:uri="http://schemas.microsoft.com/office/2006/metadata/properties"/>
    <ds:schemaRef ds:uri="http://schemas.microsoft.com/office/infopath/2007/PartnerControls"/>
    <ds:schemaRef ds:uri="c48005bd-410b-4afd-aa3e-cec2f782ffa4"/>
    <ds:schemaRef ds:uri="add8e8bb-7984-47c9-ae79-c732f471dbea"/>
  </ds:schemaRefs>
</ds:datastoreItem>
</file>

<file path=customXml/itemProps2.xml><?xml version="1.0" encoding="utf-8"?>
<ds:datastoreItem xmlns:ds="http://schemas.openxmlformats.org/officeDocument/2006/customXml" ds:itemID="{6E9BE6A9-FFCF-4850-AA25-4321B8A9D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C9E19-0E28-4E3F-8D3A-C85ED1824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8e8bb-7984-47c9-ae79-c732f471dbea"/>
    <ds:schemaRef ds:uri="c48005bd-410b-4afd-aa3e-cec2f782f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3426</Characters>
  <Application>Microsoft Office Word</Application>
  <DocSecurity>4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Gulla Hagen</dc:creator>
  <cp:keywords/>
  <dc:description/>
  <cp:lastModifiedBy>Ane Wennevold</cp:lastModifiedBy>
  <cp:revision>2</cp:revision>
  <cp:lastPrinted>2024-11-20T14:08:00Z</cp:lastPrinted>
  <dcterms:created xsi:type="dcterms:W3CDTF">2024-11-21T08:04:00Z</dcterms:created>
  <dcterms:modified xsi:type="dcterms:W3CDTF">2024-11-21T08:04:00Z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0x01010040D242EAE72689498442CB95D9E8912E</vt:lpwstr>
  </property>
  <property fmtid="{D5CDD505-2E9C-101B-9397-08002B2CF9AE}" pid="3" name="MediaServiceImageTags">
    <vt:lpwstr/>
  </property>
</Properties>
</file>